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B1" w:rsidRPr="00885E6F" w:rsidRDefault="00F169B1" w:rsidP="00F169B1">
      <w:r>
        <w:t xml:space="preserve">     СОГЛАСЕН                                                                                           </w:t>
      </w:r>
      <w:r w:rsidRPr="00885E6F">
        <w:t>УТВЕРЖДАЮ</w:t>
      </w:r>
    </w:p>
    <w:p w:rsidR="00F169B1" w:rsidRPr="00885E6F" w:rsidRDefault="00F169B1" w:rsidP="00F169B1">
      <w:r>
        <w:t xml:space="preserve">Председатель профкома                                                                </w:t>
      </w:r>
      <w:r w:rsidRPr="00885E6F">
        <w:t xml:space="preserve">Директор </w:t>
      </w:r>
      <w:r>
        <w:t xml:space="preserve">МБУ ДО ДЮСШ   </w:t>
      </w:r>
    </w:p>
    <w:p w:rsidR="00F169B1" w:rsidRPr="00885E6F" w:rsidRDefault="00F169B1" w:rsidP="00F169B1">
      <w:r>
        <w:t xml:space="preserve">                                                                                                          ____________Е.А. </w:t>
      </w:r>
      <w:proofErr w:type="spellStart"/>
      <w:r>
        <w:t>Жуматаев</w:t>
      </w:r>
      <w:proofErr w:type="spellEnd"/>
      <w:r>
        <w:t xml:space="preserve"> </w:t>
      </w:r>
      <w:r w:rsidRPr="00885E6F">
        <w:t>________</w:t>
      </w:r>
      <w:r>
        <w:t xml:space="preserve">   Т.И. </w:t>
      </w:r>
      <w:proofErr w:type="spellStart"/>
      <w:r>
        <w:t>Грешнякова</w:t>
      </w:r>
      <w:proofErr w:type="spellEnd"/>
    </w:p>
    <w:p w:rsidR="00F169B1" w:rsidRPr="00AB631E" w:rsidRDefault="00F169B1" w:rsidP="00F169B1">
      <w:r>
        <w:t xml:space="preserve">                                                                                                               «____»_________20___г.                                                                     «____»___________20__г.                                                                                                                        </w:t>
      </w:r>
    </w:p>
    <w:p w:rsidR="00F169B1" w:rsidRPr="00A77A65" w:rsidRDefault="00F169B1" w:rsidP="00F169B1">
      <w:pPr>
        <w:spacing w:before="100" w:beforeAutospacing="1" w:after="100" w:afterAutospacing="1"/>
        <w:jc w:val="center"/>
        <w:rPr>
          <w:b/>
          <w:sz w:val="28"/>
        </w:rPr>
      </w:pPr>
    </w:p>
    <w:p w:rsidR="00F169B1" w:rsidRPr="00A77A65" w:rsidRDefault="00F169B1" w:rsidP="00F169B1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A77A65">
        <w:rPr>
          <w:b/>
          <w:sz w:val="28"/>
          <w:szCs w:val="28"/>
        </w:rPr>
        <w:t>ДОЛЖНОСТНАЯ ИНСТРУКЦИЯ №</w:t>
      </w:r>
    </w:p>
    <w:p w:rsidR="00F169B1" w:rsidRPr="001B1352" w:rsidRDefault="00F169B1" w:rsidP="00F169B1">
      <w:pPr>
        <w:spacing w:before="100" w:beforeAutospacing="1" w:after="100" w:afterAutospacing="1"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Заместителя директора по административно-хозяйственной части</w:t>
      </w:r>
    </w:p>
    <w:p w:rsidR="00F169B1" w:rsidRPr="00A77A65" w:rsidRDefault="00F169B1" w:rsidP="00F169B1">
      <w:pPr>
        <w:spacing w:before="100" w:beforeAutospacing="1" w:after="100" w:afterAutospacing="1" w:line="360" w:lineRule="auto"/>
        <w:ind w:firstLine="709"/>
        <w:rPr>
          <w:b/>
          <w:sz w:val="28"/>
          <w:szCs w:val="28"/>
        </w:rPr>
      </w:pPr>
      <w:r w:rsidRPr="00A77A65">
        <w:rPr>
          <w:sz w:val="28"/>
          <w:szCs w:val="28"/>
        </w:rPr>
        <w:t>Муниципального бюдже</w:t>
      </w:r>
      <w:r>
        <w:rPr>
          <w:sz w:val="28"/>
          <w:szCs w:val="28"/>
        </w:rPr>
        <w:t xml:space="preserve">тного учреждения дополнительного </w:t>
      </w:r>
      <w:r w:rsidRPr="00A77A65">
        <w:rPr>
          <w:sz w:val="28"/>
          <w:szCs w:val="28"/>
        </w:rPr>
        <w:t xml:space="preserve">образования «Детско-юношеская спортивная школа» </w:t>
      </w:r>
      <w:r>
        <w:rPr>
          <w:sz w:val="28"/>
          <w:szCs w:val="28"/>
        </w:rPr>
        <w:t xml:space="preserve">пос. Светлый, </w:t>
      </w:r>
      <w:proofErr w:type="spellStart"/>
      <w:r>
        <w:rPr>
          <w:sz w:val="28"/>
          <w:szCs w:val="28"/>
        </w:rPr>
        <w:t>Светлинский</w:t>
      </w:r>
      <w:proofErr w:type="spellEnd"/>
      <w:r>
        <w:rPr>
          <w:sz w:val="28"/>
          <w:szCs w:val="28"/>
        </w:rPr>
        <w:t xml:space="preserve"> район, Оренбургская область.</w:t>
      </w:r>
    </w:p>
    <w:p w:rsidR="00880A1D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 xml:space="preserve">Настоящая должностная инструкция разработана и утверждена на основании трудового договора с  </w:t>
      </w:r>
      <w:r w:rsidRPr="00D94981">
        <w:rPr>
          <w:b/>
          <w:sz w:val="28"/>
          <w:szCs w:val="28"/>
        </w:rPr>
        <w:t xml:space="preserve">заместителем директора по АХЧ </w:t>
      </w:r>
      <w:r w:rsidRPr="00D94981">
        <w:rPr>
          <w:sz w:val="28"/>
          <w:szCs w:val="28"/>
        </w:rPr>
        <w:t xml:space="preserve">МБУ ДО ДЮСШ </w:t>
      </w:r>
      <w:r w:rsidRPr="00D94981">
        <w:rPr>
          <w:i/>
          <w:sz w:val="28"/>
          <w:szCs w:val="28"/>
        </w:rPr>
        <w:t xml:space="preserve">поселка </w:t>
      </w:r>
      <w:proofErr w:type="gramStart"/>
      <w:r w:rsidRPr="00D94981">
        <w:rPr>
          <w:i/>
          <w:sz w:val="28"/>
          <w:szCs w:val="28"/>
        </w:rPr>
        <w:t>Светлый</w:t>
      </w:r>
      <w:proofErr w:type="gramEnd"/>
      <w:r w:rsidRPr="00D94981">
        <w:rPr>
          <w:i/>
          <w:sz w:val="28"/>
          <w:szCs w:val="28"/>
        </w:rPr>
        <w:t xml:space="preserve">, </w:t>
      </w:r>
      <w:proofErr w:type="spellStart"/>
      <w:r w:rsidRPr="00D94981">
        <w:rPr>
          <w:i/>
          <w:sz w:val="28"/>
          <w:szCs w:val="28"/>
        </w:rPr>
        <w:t>Светлинского</w:t>
      </w:r>
      <w:proofErr w:type="spellEnd"/>
      <w:r w:rsidRPr="00D94981">
        <w:rPr>
          <w:i/>
          <w:sz w:val="28"/>
          <w:szCs w:val="28"/>
        </w:rPr>
        <w:t xml:space="preserve"> района, Оренбургской области, </w:t>
      </w:r>
      <w:r w:rsidRPr="00D94981">
        <w:rPr>
          <w:sz w:val="28"/>
          <w:szCs w:val="28"/>
        </w:rPr>
        <w:t>в соответствии с положениями Трудового кодекса РФ и иных нормативных актов, регулирующих трудовые правоотношения в Российской Федерации.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</w:p>
    <w:p w:rsidR="00F169B1" w:rsidRPr="00D94981" w:rsidRDefault="00F169B1" w:rsidP="00D94981">
      <w:pPr>
        <w:spacing w:line="360" w:lineRule="auto"/>
        <w:rPr>
          <w:b/>
          <w:sz w:val="28"/>
          <w:szCs w:val="28"/>
        </w:rPr>
      </w:pPr>
      <w:r w:rsidRPr="00D94981">
        <w:rPr>
          <w:b/>
          <w:sz w:val="28"/>
          <w:szCs w:val="28"/>
        </w:rPr>
        <w:t>1. Общие положения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1.1.Заместитель директора школы по административно- хозяйственной работе назначается и освобождается от должности директором школы.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 xml:space="preserve"> На период отпуска и временной нетрудоспособности заместителя директора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хозяйственной работе его обязанности могут быть возложены на других заместителей директора или на сотрудника младшего обслуживающего персонала из числа наиболее опытных.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lastRenderedPageBreak/>
        <w:t>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1.2.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Заместитель директора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хозяйственной работе должен, как правило, иметь высшее или среднее специальное образование и стаж работы не менее 3 лет на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хозяйственных или руководящих должностях.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1.3.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Заместитель директора школы по административно-хозяйственной работе подчиняется непосредственно директору школы.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1.4.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Заместителю директора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хозяйственной работе непосредственно подчиняются: младший обслуживающий персонал.</w:t>
      </w:r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1.5.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В своей деятельности заместитель директора школы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хозяйственной работе руководствуется конституцией Российской Федерации, Законом Российской Федерации «Об образовании», Типовым положением об общеобразовательном уч</w:t>
      </w:r>
      <w:r w:rsidR="00D94981">
        <w:rPr>
          <w:sz w:val="28"/>
          <w:szCs w:val="28"/>
        </w:rPr>
        <w:t>реждении, Федеральным законом</w:t>
      </w:r>
      <w:r w:rsidRPr="00D94981">
        <w:rPr>
          <w:sz w:val="28"/>
          <w:szCs w:val="28"/>
        </w:rPr>
        <w:t xml:space="preserve"> Российской Федерации «О бухгалтерском учете», указами Президента Российской Федерации, решениями Правительства Российской Федерации, органов управления образованием всех уровней по вопросам образования;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</w:t>
      </w:r>
      <w:r w:rsidR="00D94981">
        <w:rPr>
          <w:sz w:val="28"/>
          <w:szCs w:val="28"/>
        </w:rPr>
        <w:t>рудовым договором (контрактом).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Заместитель директора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хозяйственной работе соблюдает Конвенцию ООН о правах ребенка.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</w:p>
    <w:p w:rsidR="00F169B1" w:rsidRPr="00D94981" w:rsidRDefault="00F169B1" w:rsidP="00D94981">
      <w:pPr>
        <w:spacing w:line="360" w:lineRule="auto"/>
        <w:rPr>
          <w:b/>
          <w:sz w:val="28"/>
          <w:szCs w:val="28"/>
        </w:rPr>
      </w:pPr>
      <w:r w:rsidRPr="00D94981">
        <w:rPr>
          <w:b/>
          <w:sz w:val="28"/>
          <w:szCs w:val="28"/>
        </w:rPr>
        <w:t>2. Функции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Основными направлениями деятельности заместителя директора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хозяйственной работе являются: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lastRenderedPageBreak/>
        <w:t xml:space="preserve"> 2.1.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 xml:space="preserve">Организация хозяйственной деятельности Школы, руководство ею и </w:t>
      </w:r>
      <w:proofErr w:type="gramStart"/>
      <w:r w:rsidRPr="00D94981">
        <w:rPr>
          <w:sz w:val="28"/>
          <w:szCs w:val="28"/>
        </w:rPr>
        <w:t>контроль за</w:t>
      </w:r>
      <w:proofErr w:type="gramEnd"/>
      <w:r w:rsidRPr="00D94981">
        <w:rPr>
          <w:sz w:val="28"/>
          <w:szCs w:val="28"/>
        </w:rPr>
        <w:t xml:space="preserve"> развитием этой деятельности;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2.2.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Руководство коллективом младшего обслуживающего персонала;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2.3.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 xml:space="preserve">Осуществление </w:t>
      </w:r>
      <w:proofErr w:type="gramStart"/>
      <w:r w:rsidRPr="00D94981">
        <w:rPr>
          <w:sz w:val="28"/>
          <w:szCs w:val="28"/>
        </w:rPr>
        <w:t>контроля за</w:t>
      </w:r>
      <w:proofErr w:type="gramEnd"/>
      <w:r w:rsidRPr="00D94981">
        <w:rPr>
          <w:sz w:val="28"/>
          <w:szCs w:val="28"/>
        </w:rPr>
        <w:t xml:space="preserve"> хозяйственным обслуживанием и надлежащим состоянием Школы.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</w:p>
    <w:p w:rsidR="00F169B1" w:rsidRPr="0080625E" w:rsidRDefault="00F169B1" w:rsidP="00D94981">
      <w:pPr>
        <w:spacing w:line="360" w:lineRule="auto"/>
        <w:rPr>
          <w:b/>
          <w:sz w:val="28"/>
          <w:szCs w:val="28"/>
        </w:rPr>
      </w:pPr>
      <w:r w:rsidRPr="00D94981">
        <w:rPr>
          <w:b/>
          <w:sz w:val="28"/>
          <w:szCs w:val="28"/>
        </w:rPr>
        <w:t>3. Должностные обязанности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Заместитель директора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 хозяйственной работе выполняет должностные обязанности: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3.1.</w:t>
      </w:r>
      <w:r w:rsidR="00D94981">
        <w:rPr>
          <w:sz w:val="28"/>
          <w:szCs w:val="28"/>
        </w:rPr>
        <w:t xml:space="preserve"> Анализирует </w:t>
      </w:r>
      <w:r w:rsidRPr="00D94981">
        <w:rPr>
          <w:sz w:val="28"/>
          <w:szCs w:val="28"/>
        </w:rPr>
        <w:t>своевременность, правильность и эффективность расходования фи</w:t>
      </w:r>
      <w:r w:rsidR="0080625E">
        <w:rPr>
          <w:sz w:val="28"/>
          <w:szCs w:val="28"/>
        </w:rPr>
        <w:t>нансовых и материальных средств</w:t>
      </w:r>
      <w:r w:rsidRPr="00D94981">
        <w:rPr>
          <w:sz w:val="28"/>
          <w:szCs w:val="28"/>
        </w:rPr>
        <w:t>, выде</w:t>
      </w:r>
      <w:r w:rsidR="00D94981">
        <w:rPr>
          <w:sz w:val="28"/>
          <w:szCs w:val="28"/>
        </w:rPr>
        <w:t xml:space="preserve">ленных на хозяйственные нужды; </w:t>
      </w:r>
      <w:r w:rsidRPr="00D94981">
        <w:rPr>
          <w:sz w:val="28"/>
          <w:szCs w:val="28"/>
        </w:rPr>
        <w:t xml:space="preserve">состояние материально-технической базы Школы </w:t>
      </w:r>
      <w:proofErr w:type="gramStart"/>
      <w:r w:rsidRPr="00D94981">
        <w:rPr>
          <w:sz w:val="28"/>
          <w:szCs w:val="28"/>
        </w:rPr>
        <w:t>-р</w:t>
      </w:r>
      <w:proofErr w:type="gramEnd"/>
      <w:r w:rsidRPr="00D94981">
        <w:rPr>
          <w:sz w:val="28"/>
          <w:szCs w:val="28"/>
        </w:rPr>
        <w:t xml:space="preserve">езультаты работы </w:t>
      </w:r>
      <w:r w:rsidR="0080625E">
        <w:rPr>
          <w:sz w:val="28"/>
          <w:szCs w:val="28"/>
        </w:rPr>
        <w:t>младшего обслуживающего персонала (</w:t>
      </w:r>
      <w:r w:rsidRPr="00D94981">
        <w:rPr>
          <w:sz w:val="28"/>
          <w:szCs w:val="28"/>
        </w:rPr>
        <w:t>МОП</w:t>
      </w:r>
      <w:r w:rsidR="0080625E">
        <w:rPr>
          <w:sz w:val="28"/>
          <w:szCs w:val="28"/>
        </w:rPr>
        <w:t xml:space="preserve">) </w:t>
      </w:r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3.2. Прогнозируе</w:t>
      </w:r>
      <w:r w:rsidR="00D94981">
        <w:rPr>
          <w:sz w:val="28"/>
          <w:szCs w:val="28"/>
        </w:rPr>
        <w:t>т:</w:t>
      </w:r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 тенденции изменения ситуации финансовой политики в образовании для корректировки стратегии материально</w:t>
      </w:r>
      <w:r w:rsidR="00D94981">
        <w:rPr>
          <w:sz w:val="28"/>
          <w:szCs w:val="28"/>
        </w:rPr>
        <w:t xml:space="preserve"> - технической базы Школы;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последствия запланированной работы по совершенствованию и развитию материально- технической базы Школы;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3.3. Планирует и организует: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 текущие и перспективное планирование деятельности коллектива младшего персонала.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разработку необходимой документации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осуществление систематического контроля за качество работы МОП.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работу по благоустройству, озеленению и уборке территории.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работу по подготовке к проведению экзаменов и других мероприятий, проводимых в школе.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мероприятия по оснащению учебных кабинетов и других помещений современным оборудованием, наглядным пособием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работу по соблюдению в образовательном процессе норм противопожарной безопасности.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lastRenderedPageBreak/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 xml:space="preserve">с участием заместителя директора по учебно-методической работе своевременное проведение паспортизации учебных кабинетов, мастерских, </w:t>
      </w:r>
      <w:proofErr w:type="gramStart"/>
      <w:r w:rsidRPr="00D94981">
        <w:rPr>
          <w:sz w:val="28"/>
          <w:szCs w:val="28"/>
        </w:rPr>
        <w:t>спортзала</w:t>
      </w:r>
      <w:proofErr w:type="gramEnd"/>
      <w:r w:rsidRPr="00D94981">
        <w:rPr>
          <w:sz w:val="28"/>
          <w:szCs w:val="28"/>
        </w:rPr>
        <w:t xml:space="preserve"> а также подсобных помещений;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составление на основе полученных от медицинского учреждения материалов списков лиц младшего обслуживающего персонала,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работу материально ответственных лиц по своевременному списанию материальных средств.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3.4.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Координирует: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разработку необходимой хозяйственной документации;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работу МОП Школы и представителей сторонних организаций, выполняющих работу по ремонту материально-техническому оснащению Школы.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3.5.Руководит: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работой по благоустройству, озеленению и уборке территории.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работой МОП;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 xml:space="preserve"> 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осуществлением системы стимулирования работы МОП;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3.6.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Контролирует: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качество работы МОП;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рациональное расходование материальных средств;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безопасность использования в образовательном процессе оборудования, приборов, технических и наглядных средств обучения;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качество и своевременность выполнение договорных работ по ремонту, техническому обслуживанию и материально-техническому оснащению Школы;</w:t>
      </w:r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совместно с бухгалтерией своевременное и правильное списание материал</w:t>
      </w:r>
      <w:r w:rsidR="00D94981">
        <w:rPr>
          <w:sz w:val="28"/>
          <w:szCs w:val="28"/>
        </w:rPr>
        <w:t>ьных средств;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3.7.Корректирует: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lastRenderedPageBreak/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ход выполнения работ по ремонту, обслуживанию и оснащению Школы; 3.8.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Разрабатывает: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нормативную документацию по противопожарной безопасности;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3.9.Обеспечивает: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своевременное и правильное заключение необходимых хозяйственных договоров на техническое обслуживание, оснащение, ремонт;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 xml:space="preserve">своевременное и правильное оформление счетов на приобретение материально- технических средств и </w:t>
      </w:r>
      <w:proofErr w:type="gramStart"/>
      <w:r w:rsidRPr="00D94981">
        <w:rPr>
          <w:sz w:val="28"/>
          <w:szCs w:val="28"/>
        </w:rPr>
        <w:t>оборудование</w:t>
      </w:r>
      <w:proofErr w:type="gramEnd"/>
      <w:r w:rsidRPr="00D94981">
        <w:rPr>
          <w:sz w:val="28"/>
          <w:szCs w:val="28"/>
        </w:rPr>
        <w:t xml:space="preserve"> и их получение;</w:t>
      </w:r>
    </w:p>
    <w:p w:rsidR="00F169B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своевременное приобретение канцтоваров, расходных материалов, моющих средств и т.п.</w:t>
      </w:r>
    </w:p>
    <w:p w:rsidR="0080625E" w:rsidRDefault="0080625E" w:rsidP="00D949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3.10. Заместитель директора по АХЧ не имеет права на публичное оскорбление подчиненных, переходя на личности, вызывать неприязнь, а так же оскорблять чувства чести и достоинства работников.</w:t>
      </w:r>
    </w:p>
    <w:p w:rsidR="0080625E" w:rsidRDefault="0080625E" w:rsidP="00D949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обязан быть вежливым и пунктуальным, тактичным и не допускать конфликтных ситуаций с сотрудниками; настраивать других сотрудников против других; соблюдать конвенцию прав человека.</w:t>
      </w: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A5740F" w:rsidRDefault="00A5740F" w:rsidP="00A5740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 (а): ____________________________________________________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</w:p>
    <w:p w:rsidR="00D94981" w:rsidRPr="00D94981" w:rsidRDefault="00F169B1" w:rsidP="00D94981">
      <w:pPr>
        <w:spacing w:line="360" w:lineRule="auto"/>
        <w:rPr>
          <w:b/>
          <w:sz w:val="28"/>
          <w:szCs w:val="28"/>
        </w:rPr>
      </w:pPr>
      <w:r w:rsidRPr="00D94981">
        <w:rPr>
          <w:b/>
          <w:sz w:val="28"/>
          <w:szCs w:val="28"/>
        </w:rPr>
        <w:lastRenderedPageBreak/>
        <w:t xml:space="preserve">  4. Права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Заместитель директора по административно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хозяйственной работе имеет право в пределах своей компетенции: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4.1.Присутствовать: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во время проведения любых работ младшим обслуживающим персоналом;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4.2.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Давать: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обязательные распоряжения младшему обслуживающему персоналу;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4.3.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Принимать участие: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в подборе и расстановке кадров МОП;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в ведении переговоров с партнерами Школы по материально-техническому оснащению и техническому обслуживанию;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4.4.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Устанавливать: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от имени Школы деловые контакты с лицами и организациями, способствующими совершенствованию материально-технического оснащения Школы;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4.5.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Вносить предложения: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о поощрении, моральном и материальном стимулировании МОП;</w:t>
      </w:r>
    </w:p>
    <w:p w:rsidR="00F169B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-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по совершенствованию работы МОП и технического обслуживания Школы; 4.6.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Повышать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свою квалификацию.</w:t>
      </w:r>
    </w:p>
    <w:p w:rsidR="00F169B1" w:rsidRPr="00D94981" w:rsidRDefault="00F169B1" w:rsidP="00D94981">
      <w:pPr>
        <w:spacing w:line="360" w:lineRule="auto"/>
        <w:rPr>
          <w:b/>
          <w:sz w:val="28"/>
          <w:szCs w:val="28"/>
        </w:rPr>
      </w:pPr>
    </w:p>
    <w:p w:rsidR="00F169B1" w:rsidRPr="00D94981" w:rsidRDefault="00F169B1" w:rsidP="00D94981">
      <w:pPr>
        <w:spacing w:line="360" w:lineRule="auto"/>
        <w:rPr>
          <w:b/>
          <w:sz w:val="28"/>
          <w:szCs w:val="28"/>
        </w:rPr>
      </w:pPr>
      <w:r w:rsidRPr="00D94981">
        <w:rPr>
          <w:b/>
          <w:sz w:val="28"/>
          <w:szCs w:val="28"/>
        </w:rPr>
        <w:t>5. Ответственность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5.1.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За неисполнение или ненадлежащее исполнение без уважительных причин «Устава и Правил внутреннего трудового распорядка Школы</w:t>
      </w:r>
      <w:r w:rsidR="00D94981" w:rsidRPr="00D94981">
        <w:rPr>
          <w:sz w:val="28"/>
          <w:szCs w:val="28"/>
        </w:rPr>
        <w:t>»</w:t>
      </w:r>
      <w:r w:rsidRPr="00D94981">
        <w:rPr>
          <w:sz w:val="28"/>
          <w:szCs w:val="28"/>
        </w:rPr>
        <w:t>, законных распоряжений директора Школы и иных локальных нормативных актов, должностных обязанностей, устано</w:t>
      </w:r>
      <w:r w:rsidR="00D94981" w:rsidRPr="00D94981">
        <w:rPr>
          <w:sz w:val="28"/>
          <w:szCs w:val="28"/>
        </w:rPr>
        <w:t>вленных настоящей Инструкцией.</w:t>
      </w:r>
    </w:p>
    <w:p w:rsidR="00D94981" w:rsidRPr="0080625E" w:rsidRDefault="00D94981" w:rsidP="00D94981">
      <w:pPr>
        <w:spacing w:line="360" w:lineRule="auto"/>
        <w:rPr>
          <w:b/>
          <w:i/>
          <w:sz w:val="28"/>
          <w:szCs w:val="28"/>
        </w:rPr>
      </w:pPr>
      <w:r w:rsidRPr="00D94981">
        <w:rPr>
          <w:sz w:val="28"/>
          <w:szCs w:val="28"/>
        </w:rPr>
        <w:t>З</w:t>
      </w:r>
      <w:r w:rsidR="00F169B1" w:rsidRPr="00D94981">
        <w:rPr>
          <w:sz w:val="28"/>
          <w:szCs w:val="28"/>
        </w:rPr>
        <w:t xml:space="preserve">а не использование предоставленных прав, заместитель директора по административно-хозяйственной работе несет </w:t>
      </w:r>
      <w:r w:rsidR="00F169B1" w:rsidRPr="0080625E">
        <w:rPr>
          <w:b/>
          <w:i/>
          <w:sz w:val="28"/>
          <w:szCs w:val="28"/>
        </w:rPr>
        <w:t>дисциплинарную ответственность в порядке, определен</w:t>
      </w:r>
      <w:r w:rsidRPr="0080625E">
        <w:rPr>
          <w:b/>
          <w:i/>
          <w:sz w:val="28"/>
          <w:szCs w:val="28"/>
        </w:rPr>
        <w:t>ном трудовым законодательством.</w:t>
      </w:r>
    </w:p>
    <w:p w:rsidR="00D94981" w:rsidRPr="0080625E" w:rsidRDefault="00F169B1" w:rsidP="00D94981">
      <w:pPr>
        <w:spacing w:line="360" w:lineRule="auto"/>
        <w:rPr>
          <w:b/>
          <w:i/>
          <w:sz w:val="28"/>
          <w:szCs w:val="28"/>
        </w:rPr>
      </w:pPr>
      <w:r w:rsidRPr="0080625E">
        <w:rPr>
          <w:b/>
          <w:i/>
          <w:sz w:val="28"/>
          <w:szCs w:val="28"/>
        </w:rPr>
        <w:lastRenderedPageBreak/>
        <w:t>За грубое нарушение своих обязанностей в качестве дисциплинарного наказания м</w:t>
      </w:r>
      <w:r w:rsidR="00D94981" w:rsidRPr="0080625E">
        <w:rPr>
          <w:b/>
          <w:i/>
          <w:sz w:val="28"/>
          <w:szCs w:val="28"/>
        </w:rPr>
        <w:t>ожет быть применено увольнение.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5.2.</w:t>
      </w:r>
      <w:r w:rsidR="00D94981">
        <w:rPr>
          <w:sz w:val="28"/>
          <w:szCs w:val="28"/>
        </w:rPr>
        <w:t xml:space="preserve"> </w:t>
      </w:r>
      <w:proofErr w:type="gramStart"/>
      <w:r w:rsidR="00D94981">
        <w:rPr>
          <w:sz w:val="28"/>
          <w:szCs w:val="28"/>
        </w:rPr>
        <w:t xml:space="preserve">За применение, в том числе, </w:t>
      </w:r>
      <w:r w:rsidRPr="00D94981">
        <w:rPr>
          <w:sz w:val="28"/>
          <w:szCs w:val="28"/>
        </w:rPr>
        <w:t>однократное, методов воспитания, связанных с физическим и (или) психическим насилием над личностью обучающегося, заместитель директора по административно хозяйственной работе может быть освобожден от занимаемой должности в соответствии с трудовым законодательством и Законом Российск</w:t>
      </w:r>
      <w:r w:rsidR="00D94981" w:rsidRPr="00D94981">
        <w:rPr>
          <w:sz w:val="28"/>
          <w:szCs w:val="28"/>
        </w:rPr>
        <w:t xml:space="preserve">ой Федерации «Об образовании». </w:t>
      </w:r>
      <w:proofErr w:type="gramEnd"/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 xml:space="preserve">Увольнение за данный поступок не является мерой </w:t>
      </w:r>
      <w:r w:rsidR="00D94981">
        <w:rPr>
          <w:sz w:val="28"/>
          <w:szCs w:val="28"/>
        </w:rPr>
        <w:t>дисциплинарной ответственности.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5.3.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по административно-хозяйственной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 xml:space="preserve"> 5.4.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За виновное причинение Школе или участниками образовательного процесса ущерба в связи с исполнением (неисполнением) своих должностных обязанностей заместитель директора по административно-хозяйственной работе несет материальную ответственность в порядке и в пределах, установленных трудовым и (или)</w:t>
      </w:r>
      <w:r w:rsidR="00D94981" w:rsidRPr="00D94981">
        <w:rPr>
          <w:sz w:val="28"/>
          <w:szCs w:val="28"/>
        </w:rPr>
        <w:t xml:space="preserve"> гражданским законодательством.</w:t>
      </w:r>
    </w:p>
    <w:p w:rsidR="00D94981" w:rsidRPr="00D94981" w:rsidRDefault="00D94981" w:rsidP="00D94981">
      <w:pPr>
        <w:spacing w:line="360" w:lineRule="auto"/>
        <w:rPr>
          <w:sz w:val="28"/>
          <w:szCs w:val="28"/>
        </w:rPr>
      </w:pPr>
    </w:p>
    <w:p w:rsidR="00D94981" w:rsidRPr="00D94981" w:rsidRDefault="00D94981" w:rsidP="00D94981">
      <w:pPr>
        <w:spacing w:line="360" w:lineRule="auto"/>
        <w:rPr>
          <w:b/>
          <w:sz w:val="28"/>
          <w:szCs w:val="28"/>
        </w:rPr>
      </w:pPr>
      <w:r w:rsidRPr="00D94981">
        <w:rPr>
          <w:b/>
          <w:sz w:val="28"/>
          <w:szCs w:val="28"/>
        </w:rPr>
        <w:t>6. Взаимоотношения. Связи по должности</w:t>
      </w:r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Заместитель директора по админи</w:t>
      </w:r>
      <w:r w:rsidR="00D94981">
        <w:rPr>
          <w:sz w:val="28"/>
          <w:szCs w:val="28"/>
        </w:rPr>
        <w:t>стративно-хозяйственной работе: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6.1.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 xml:space="preserve">Работает в режиме ненормированного рабочего дня по графику, составленному исходя из </w:t>
      </w:r>
      <w:r w:rsidR="00D94981" w:rsidRPr="00D94981">
        <w:rPr>
          <w:sz w:val="28"/>
          <w:szCs w:val="28"/>
        </w:rPr>
        <w:t>36</w:t>
      </w:r>
      <w:r w:rsidRPr="00D94981">
        <w:rPr>
          <w:sz w:val="28"/>
          <w:szCs w:val="28"/>
        </w:rPr>
        <w:t xml:space="preserve">-часовой рабочей недели и </w:t>
      </w:r>
      <w:r w:rsidR="00D94981" w:rsidRPr="00D94981">
        <w:rPr>
          <w:sz w:val="28"/>
          <w:szCs w:val="28"/>
        </w:rPr>
        <w:t>утвержденному директором школы;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6.2.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Самостоятельно планирует свою работу на каждый учебный год и каждую учебную четверть. План работы утверждается директором школы не позднее пяти дней</w:t>
      </w:r>
      <w:r w:rsidR="00D94981" w:rsidRPr="00D94981">
        <w:rPr>
          <w:sz w:val="28"/>
          <w:szCs w:val="28"/>
        </w:rPr>
        <w:t xml:space="preserve"> с начала планируемого периода;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lastRenderedPageBreak/>
        <w:t>6.3.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Представляет директору письменный отсчет о своей деятельности объемом не более пяти машинописных страниц в течение десяти дней по око</w:t>
      </w:r>
      <w:r w:rsidR="00D94981" w:rsidRPr="00D94981">
        <w:rPr>
          <w:sz w:val="28"/>
          <w:szCs w:val="28"/>
        </w:rPr>
        <w:t>нчании каждой учебной четверти;</w:t>
      </w:r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6.4.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Получает от директора школы информацию нормативно-правового и организационно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 xml:space="preserve">- методического характера, знакомится под расписку </w:t>
      </w:r>
      <w:r w:rsidR="00D94981">
        <w:rPr>
          <w:sz w:val="28"/>
          <w:szCs w:val="28"/>
        </w:rPr>
        <w:t>с соответствующими документами;</w:t>
      </w:r>
    </w:p>
    <w:p w:rsid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6.5.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Визирует приказы директора школы по вопросам ор</w:t>
      </w:r>
      <w:r w:rsidR="00D94981">
        <w:rPr>
          <w:sz w:val="28"/>
          <w:szCs w:val="28"/>
        </w:rPr>
        <w:t>ганизации деятельности МОП;</w:t>
      </w:r>
    </w:p>
    <w:p w:rsidR="00D94981" w:rsidRPr="00D9498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6.6.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Систематически обменивается информацией по вопросам, входящим в свою компетенцию, с младшим обслуживающим персоналом школы, замест</w:t>
      </w:r>
      <w:r w:rsidR="00D94981" w:rsidRPr="00D94981">
        <w:rPr>
          <w:sz w:val="28"/>
          <w:szCs w:val="28"/>
        </w:rPr>
        <w:t>ителями директора и педагогами;</w:t>
      </w:r>
    </w:p>
    <w:p w:rsidR="00F169B1" w:rsidRDefault="00F169B1" w:rsidP="00D94981">
      <w:pPr>
        <w:spacing w:line="360" w:lineRule="auto"/>
        <w:rPr>
          <w:sz w:val="28"/>
          <w:szCs w:val="28"/>
        </w:rPr>
      </w:pPr>
      <w:r w:rsidRPr="00D94981">
        <w:rPr>
          <w:sz w:val="28"/>
          <w:szCs w:val="28"/>
        </w:rPr>
        <w:t>6.7.</w:t>
      </w:r>
      <w:r w:rsidR="00D94981">
        <w:rPr>
          <w:sz w:val="28"/>
          <w:szCs w:val="28"/>
        </w:rPr>
        <w:t xml:space="preserve"> </w:t>
      </w:r>
      <w:r w:rsidRPr="00D94981">
        <w:rPr>
          <w:sz w:val="28"/>
          <w:szCs w:val="28"/>
        </w:rPr>
        <w:t>Передает директору информацию, полученную на совещаниях и семинарах различного уровня; непосредственно после ее получения</w:t>
      </w:r>
      <w:r w:rsidR="00D94981">
        <w:rPr>
          <w:sz w:val="28"/>
          <w:szCs w:val="28"/>
        </w:rPr>
        <w:t>.</w:t>
      </w:r>
    </w:p>
    <w:p w:rsidR="006E5156" w:rsidRDefault="006E5156" w:rsidP="00D94981">
      <w:pPr>
        <w:spacing w:line="360" w:lineRule="auto"/>
        <w:rPr>
          <w:sz w:val="28"/>
          <w:szCs w:val="28"/>
        </w:rPr>
      </w:pPr>
    </w:p>
    <w:p w:rsidR="006E5156" w:rsidRDefault="006E5156" w:rsidP="00D949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Данную инструкцию директор МБУ ДО ДЮСШ имеет право изменить в одностороннем порядке, уведомив сотрудников в письменной форме за 14 рабочих дней.</w:t>
      </w:r>
    </w:p>
    <w:p w:rsidR="00A5740F" w:rsidRDefault="00A5740F" w:rsidP="00D94981">
      <w:pPr>
        <w:spacing w:line="360" w:lineRule="auto"/>
        <w:rPr>
          <w:sz w:val="28"/>
          <w:szCs w:val="28"/>
        </w:rPr>
      </w:pPr>
    </w:p>
    <w:p w:rsidR="00A5740F" w:rsidRPr="008B32C2" w:rsidRDefault="00A5740F" w:rsidP="00A5740F">
      <w:pPr>
        <w:spacing w:line="360" w:lineRule="auto"/>
        <w:rPr>
          <w:rStyle w:val="a3"/>
          <w:b w:val="0"/>
          <w:i/>
          <w:color w:val="000000"/>
          <w:sz w:val="28"/>
          <w:szCs w:val="28"/>
        </w:rPr>
      </w:pPr>
      <w:r w:rsidRPr="008B32C2">
        <w:rPr>
          <w:rStyle w:val="a3"/>
          <w:b w:val="0"/>
          <w:i/>
          <w:color w:val="000000"/>
          <w:sz w:val="28"/>
          <w:szCs w:val="28"/>
        </w:rPr>
        <w:t>Инструкция составлена в 2-х экземплярах.</w:t>
      </w:r>
    </w:p>
    <w:p w:rsidR="00A5740F" w:rsidRPr="00A77A65" w:rsidRDefault="00A5740F" w:rsidP="00A5740F">
      <w:pPr>
        <w:tabs>
          <w:tab w:val="left" w:pos="284"/>
        </w:tabs>
        <w:spacing w:before="100" w:beforeAutospacing="1" w:after="100" w:afterAutospacing="1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 инструкцией ознакомле</w:t>
      </w:r>
      <w:proofErr w:type="gramStart"/>
      <w:r>
        <w:rPr>
          <w:color w:val="444444"/>
          <w:sz w:val="28"/>
          <w:szCs w:val="28"/>
        </w:rPr>
        <w:t>н(</w:t>
      </w:r>
      <w:proofErr w:type="gramEnd"/>
      <w:r>
        <w:rPr>
          <w:color w:val="444444"/>
          <w:sz w:val="28"/>
          <w:szCs w:val="28"/>
        </w:rPr>
        <w:t>а):________________________________________</w:t>
      </w:r>
    </w:p>
    <w:p w:rsidR="00A5740F" w:rsidRPr="00A77A65" w:rsidRDefault="00A5740F" w:rsidP="00A5740F">
      <w:pPr>
        <w:spacing w:before="100" w:beforeAutospacing="1" w:after="100" w:afterAutospacing="1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</w:t>
      </w:r>
      <w:r w:rsidRPr="00A77A65">
        <w:rPr>
          <w:color w:val="444444"/>
          <w:sz w:val="28"/>
          <w:szCs w:val="28"/>
        </w:rPr>
        <w:t>торой экземпляр инструкции получи</w:t>
      </w:r>
      <w:proofErr w:type="gramStart"/>
      <w:r w:rsidRPr="00A77A65">
        <w:rPr>
          <w:color w:val="444444"/>
          <w:sz w:val="28"/>
          <w:szCs w:val="28"/>
        </w:rPr>
        <w:t>л</w:t>
      </w:r>
      <w:r>
        <w:rPr>
          <w:color w:val="444444"/>
          <w:sz w:val="28"/>
          <w:szCs w:val="28"/>
        </w:rPr>
        <w:t>(</w:t>
      </w:r>
      <w:proofErr w:type="gramEnd"/>
      <w:r>
        <w:rPr>
          <w:color w:val="444444"/>
          <w:sz w:val="28"/>
          <w:szCs w:val="28"/>
        </w:rPr>
        <w:t>а)</w:t>
      </w:r>
      <w:r w:rsidRPr="00A77A65">
        <w:rPr>
          <w:color w:val="444444"/>
          <w:sz w:val="28"/>
          <w:szCs w:val="28"/>
        </w:rPr>
        <w:t xml:space="preserve"> на руки</w:t>
      </w:r>
      <w:r>
        <w:rPr>
          <w:color w:val="444444"/>
          <w:sz w:val="28"/>
          <w:szCs w:val="28"/>
        </w:rPr>
        <w:t>:</w:t>
      </w:r>
    </w:p>
    <w:p w:rsidR="00A5740F" w:rsidRPr="006E5156" w:rsidRDefault="00A5740F" w:rsidP="006E5156">
      <w:pPr>
        <w:spacing w:before="100" w:beforeAutospacing="1" w:after="100" w:afterAutospacing="1" w:line="360" w:lineRule="auto"/>
        <w:rPr>
          <w:color w:val="444444"/>
          <w:sz w:val="28"/>
          <w:szCs w:val="28"/>
        </w:rPr>
      </w:pPr>
      <w:r w:rsidRPr="00A77A65">
        <w:rPr>
          <w:color w:val="444444"/>
          <w:sz w:val="28"/>
          <w:szCs w:val="28"/>
        </w:rPr>
        <w:t xml:space="preserve">                                    </w:t>
      </w:r>
      <w:r>
        <w:rPr>
          <w:color w:val="444444"/>
          <w:sz w:val="28"/>
          <w:szCs w:val="28"/>
        </w:rPr>
        <w:t xml:space="preserve">                               </w:t>
      </w:r>
      <w:r w:rsidRPr="00A77A65">
        <w:rPr>
          <w:color w:val="444444"/>
          <w:sz w:val="28"/>
          <w:szCs w:val="28"/>
        </w:rPr>
        <w:t>__________________________</w:t>
      </w:r>
      <w:r>
        <w:rPr>
          <w:color w:val="444444"/>
          <w:sz w:val="28"/>
          <w:szCs w:val="28"/>
        </w:rPr>
        <w:t>______________________</w:t>
      </w:r>
      <w:r w:rsidRPr="00A77A65">
        <w:rPr>
          <w:color w:val="444444"/>
          <w:sz w:val="28"/>
          <w:szCs w:val="28"/>
        </w:rPr>
        <w:t>(подпись, дата)</w:t>
      </w:r>
    </w:p>
    <w:p w:rsidR="00A5740F" w:rsidRPr="00AA0F8C" w:rsidRDefault="00A5740F" w:rsidP="00A5740F">
      <w:pPr>
        <w:rPr>
          <w:color w:val="3C3C3C"/>
          <w:sz w:val="21"/>
          <w:szCs w:val="21"/>
        </w:rPr>
      </w:pPr>
    </w:p>
    <w:p w:rsidR="00A5740F" w:rsidRDefault="00A5740F" w:rsidP="00A5740F">
      <w:r>
        <w:t xml:space="preserve">       </w:t>
      </w:r>
    </w:p>
    <w:p w:rsidR="00A5740F" w:rsidRDefault="00A5740F" w:rsidP="00A5740F">
      <w:r>
        <w:t xml:space="preserve">Директор МБУ ДО ДЮСШ ________________________________ Е.А. </w:t>
      </w:r>
      <w:proofErr w:type="spellStart"/>
      <w:r>
        <w:t>Жуматаев</w:t>
      </w:r>
      <w:proofErr w:type="spellEnd"/>
    </w:p>
    <w:p w:rsidR="00A5740F" w:rsidRDefault="00A5740F" w:rsidP="00D94981">
      <w:pPr>
        <w:spacing w:line="360" w:lineRule="auto"/>
        <w:rPr>
          <w:sz w:val="28"/>
          <w:szCs w:val="28"/>
        </w:rPr>
      </w:pPr>
    </w:p>
    <w:p w:rsidR="0080625E" w:rsidRDefault="0080625E" w:rsidP="00D94981">
      <w:pPr>
        <w:spacing w:line="360" w:lineRule="auto"/>
        <w:rPr>
          <w:sz w:val="28"/>
          <w:szCs w:val="28"/>
        </w:rPr>
      </w:pPr>
    </w:p>
    <w:p w:rsidR="0080625E" w:rsidRPr="00D94981" w:rsidRDefault="0080625E" w:rsidP="00D94981">
      <w:pPr>
        <w:spacing w:line="360" w:lineRule="auto"/>
        <w:rPr>
          <w:sz w:val="28"/>
          <w:szCs w:val="28"/>
        </w:rPr>
      </w:pPr>
    </w:p>
    <w:sectPr w:rsidR="0080625E" w:rsidRPr="00D94981" w:rsidSect="0088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9B1"/>
    <w:rsid w:val="002D2A0A"/>
    <w:rsid w:val="006E5156"/>
    <w:rsid w:val="0080625E"/>
    <w:rsid w:val="00880A1D"/>
    <w:rsid w:val="00A5740F"/>
    <w:rsid w:val="00D94981"/>
    <w:rsid w:val="00F1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7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2017-12-17T10:41:00Z</dcterms:created>
  <dcterms:modified xsi:type="dcterms:W3CDTF">2017-12-17T11:54:00Z</dcterms:modified>
</cp:coreProperties>
</file>